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DD" w:rsidRDefault="00094A91">
      <w:r>
        <w:rPr>
          <w:noProof/>
        </w:rPr>
        <w:drawing>
          <wp:anchor distT="0" distB="0" distL="114300" distR="114300" simplePos="0" relativeHeight="251657216" behindDoc="1" locked="0" layoutInCell="1" allowOverlap="1" wp14:anchorId="2982C8E1">
            <wp:simplePos x="0" y="0"/>
            <wp:positionH relativeFrom="column">
              <wp:posOffset>2352675</wp:posOffset>
            </wp:positionH>
            <wp:positionV relativeFrom="paragraph">
              <wp:posOffset>-390525</wp:posOffset>
            </wp:positionV>
            <wp:extent cx="1247775" cy="1386840"/>
            <wp:effectExtent l="0" t="0" r="9525" b="3810"/>
            <wp:wrapTight wrapText="bothSides">
              <wp:wrapPolygon edited="0">
                <wp:start x="0" y="0"/>
                <wp:lineTo x="0" y="21363"/>
                <wp:lineTo x="21435" y="21363"/>
                <wp:lineTo x="2143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DGA&amp;V proj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386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CEF244F">
            <wp:simplePos x="0" y="0"/>
            <wp:positionH relativeFrom="column">
              <wp:posOffset>5248275</wp:posOffset>
            </wp:positionH>
            <wp:positionV relativeFrom="paragraph">
              <wp:posOffset>-457200</wp:posOffset>
            </wp:positionV>
            <wp:extent cx="708660" cy="698996"/>
            <wp:effectExtent l="0" t="0" r="0" b="6350"/>
            <wp:wrapTight wrapText="bothSides">
              <wp:wrapPolygon edited="0">
                <wp:start x="0" y="0"/>
                <wp:lineTo x="0" y="21207"/>
                <wp:lineTo x="20903" y="21207"/>
                <wp:lineTo x="2090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vewe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8660" cy="6989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31792E51">
            <wp:simplePos x="0" y="0"/>
            <wp:positionH relativeFrom="column">
              <wp:posOffset>-285750</wp:posOffset>
            </wp:positionH>
            <wp:positionV relativeFrom="paragraph">
              <wp:posOffset>-390525</wp:posOffset>
            </wp:positionV>
            <wp:extent cx="1298575" cy="713105"/>
            <wp:effectExtent l="0" t="0" r="0" b="0"/>
            <wp:wrapTight wrapText="bothSides">
              <wp:wrapPolygon edited="0">
                <wp:start x="0" y="0"/>
                <wp:lineTo x="0" y="20773"/>
                <wp:lineTo x="21230" y="20773"/>
                <wp:lineTo x="2123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713105"/>
                    </a:xfrm>
                    <a:prstGeom prst="rect">
                      <a:avLst/>
                    </a:prstGeom>
                    <a:noFill/>
                  </pic:spPr>
                </pic:pic>
              </a:graphicData>
            </a:graphic>
            <wp14:sizeRelH relativeFrom="page">
              <wp14:pctWidth>0</wp14:pctWidth>
            </wp14:sizeRelH>
            <wp14:sizeRelV relativeFrom="page">
              <wp14:pctHeight>0</wp14:pctHeight>
            </wp14:sizeRelV>
          </wp:anchor>
        </w:drawing>
      </w:r>
    </w:p>
    <w:p w:rsidR="00094A91" w:rsidRDefault="00094A91"/>
    <w:p w:rsidR="00094A91" w:rsidRDefault="00094A91"/>
    <w:p w:rsidR="00094A91" w:rsidRDefault="00094A91"/>
    <w:p w:rsidR="00094A91" w:rsidRPr="00094A91" w:rsidRDefault="00094A91" w:rsidP="00094A91">
      <w:pPr>
        <w:jc w:val="center"/>
        <w:rPr>
          <w:rFonts w:ascii="Arial" w:hAnsi="Arial" w:cs="Arial"/>
          <w:b/>
          <w:sz w:val="32"/>
        </w:rPr>
      </w:pPr>
      <w:r w:rsidRPr="00094A91">
        <w:rPr>
          <w:rFonts w:ascii="Arial" w:hAnsi="Arial" w:cs="Arial"/>
          <w:b/>
          <w:sz w:val="32"/>
        </w:rPr>
        <w:t>Plymouth Deaf Get Active</w:t>
      </w:r>
      <w:r>
        <w:rPr>
          <w:rFonts w:ascii="Arial" w:hAnsi="Arial" w:cs="Arial"/>
          <w:b/>
          <w:sz w:val="32"/>
        </w:rPr>
        <w:t xml:space="preserve"> - </w:t>
      </w:r>
      <w:r w:rsidRPr="00094A91">
        <w:rPr>
          <w:rFonts w:ascii="Arial" w:hAnsi="Arial" w:cs="Arial"/>
          <w:b/>
          <w:sz w:val="32"/>
        </w:rPr>
        <w:t>Welcome!!</w:t>
      </w:r>
    </w:p>
    <w:p w:rsidR="00094A91" w:rsidRPr="00094A91" w:rsidRDefault="00094A91" w:rsidP="00094A91">
      <w:pPr>
        <w:rPr>
          <w:rFonts w:ascii="Arial" w:hAnsi="Arial" w:cs="Arial"/>
          <w:b/>
          <w:sz w:val="28"/>
        </w:rPr>
      </w:pPr>
      <w:r w:rsidRPr="00094A91">
        <w:rPr>
          <w:rFonts w:ascii="Arial" w:hAnsi="Arial" w:cs="Arial"/>
          <w:b/>
          <w:sz w:val="28"/>
        </w:rPr>
        <w:t>It is great that you have signed up for our BSL Couch to 5K or Strive for Five programmes!</w:t>
      </w:r>
      <w:r>
        <w:rPr>
          <w:rFonts w:ascii="Arial" w:hAnsi="Arial" w:cs="Arial"/>
          <w:b/>
          <w:sz w:val="28"/>
        </w:rPr>
        <w:t xml:space="preserve">  </w:t>
      </w:r>
      <w:r w:rsidRPr="00094A91">
        <w:rPr>
          <w:rFonts w:ascii="Arial" w:hAnsi="Arial" w:cs="Arial"/>
          <w:b/>
          <w:sz w:val="28"/>
        </w:rPr>
        <w:t xml:space="preserve">We are here to support you. </w:t>
      </w:r>
    </w:p>
    <w:p w:rsidR="00094A91" w:rsidRDefault="00094A91" w:rsidP="00094A91">
      <w:pPr>
        <w:rPr>
          <w:rFonts w:ascii="Arial" w:hAnsi="Arial" w:cs="Arial"/>
          <w:sz w:val="28"/>
        </w:rPr>
      </w:pPr>
      <w:r w:rsidRPr="00094A91">
        <w:rPr>
          <w:rFonts w:ascii="Arial" w:hAnsi="Arial" w:cs="Arial"/>
          <w:sz w:val="28"/>
        </w:rPr>
        <w:t>We need to ask you a few questions before you can get going.  Your name and individual answers will remain confidential to Plymouth Deaf Keep Active and Living Options Devon.  We comply with all legal requirements regarding the storage and handling of data.</w:t>
      </w:r>
    </w:p>
    <w:tbl>
      <w:tblPr>
        <w:tblStyle w:val="TableGrid"/>
        <w:tblW w:w="10773" w:type="dxa"/>
        <w:tblInd w:w="-5" w:type="dxa"/>
        <w:tblLayout w:type="fixed"/>
        <w:tblLook w:val="01E0" w:firstRow="1" w:lastRow="1" w:firstColumn="1" w:lastColumn="1" w:noHBand="0" w:noVBand="0"/>
      </w:tblPr>
      <w:tblGrid>
        <w:gridCol w:w="3657"/>
        <w:gridCol w:w="7116"/>
      </w:tblGrid>
      <w:tr w:rsidR="00094A91" w:rsidRPr="00F92BE3" w:rsidTr="00094A91">
        <w:trPr>
          <w:trHeight w:val="621"/>
        </w:trPr>
        <w:tc>
          <w:tcPr>
            <w:tcW w:w="3657" w:type="dxa"/>
          </w:tcPr>
          <w:p w:rsidR="00094A91" w:rsidRPr="00F92BE3" w:rsidRDefault="00094A91" w:rsidP="00FA1A53">
            <w:pPr>
              <w:rPr>
                <w:rFonts w:ascii="Arial" w:hAnsi="Arial" w:cs="Arial"/>
                <w:sz w:val="28"/>
                <w:szCs w:val="28"/>
              </w:rPr>
            </w:pPr>
            <w:r w:rsidRPr="00F92BE3">
              <w:rPr>
                <w:rFonts w:ascii="Arial" w:hAnsi="Arial" w:cs="Arial"/>
                <w:sz w:val="28"/>
                <w:szCs w:val="28"/>
              </w:rPr>
              <w:t>Your name</w:t>
            </w:r>
            <w:r>
              <w:rPr>
                <w:rFonts w:ascii="Arial" w:hAnsi="Arial" w:cs="Arial"/>
                <w:sz w:val="28"/>
                <w:szCs w:val="28"/>
              </w:rPr>
              <w:t xml:space="preserve"> </w:t>
            </w:r>
            <w:r w:rsidRPr="00F92BE3">
              <w:rPr>
                <w:rFonts w:ascii="Arial" w:hAnsi="Arial" w:cs="Arial"/>
                <w:sz w:val="28"/>
                <w:szCs w:val="28"/>
              </w:rPr>
              <w:t xml:space="preserve"> </w:t>
            </w:r>
          </w:p>
          <w:p w:rsidR="00094A91" w:rsidRPr="00F92BE3" w:rsidRDefault="00094A91" w:rsidP="00FA1A53">
            <w:pPr>
              <w:rPr>
                <w:sz w:val="28"/>
                <w:szCs w:val="28"/>
              </w:rPr>
            </w:pPr>
          </w:p>
        </w:tc>
        <w:tc>
          <w:tcPr>
            <w:tcW w:w="7116" w:type="dxa"/>
          </w:tcPr>
          <w:p w:rsidR="00094A91" w:rsidRDefault="00094A91">
            <w:pPr>
              <w:rPr>
                <w:sz w:val="28"/>
                <w:szCs w:val="28"/>
              </w:rPr>
            </w:pPr>
          </w:p>
          <w:p w:rsidR="00094A91" w:rsidRPr="00F92BE3" w:rsidRDefault="00094A91" w:rsidP="00FA1A53">
            <w:pPr>
              <w:rPr>
                <w:sz w:val="28"/>
                <w:szCs w:val="28"/>
              </w:rPr>
            </w:pPr>
          </w:p>
        </w:tc>
      </w:tr>
      <w:tr w:rsidR="00094A91" w:rsidRPr="00F92BE3" w:rsidTr="00094A91">
        <w:trPr>
          <w:trHeight w:val="621"/>
        </w:trPr>
        <w:tc>
          <w:tcPr>
            <w:tcW w:w="3657" w:type="dxa"/>
          </w:tcPr>
          <w:p w:rsidR="00094A91" w:rsidRDefault="00094A91" w:rsidP="00FA1A53">
            <w:pPr>
              <w:rPr>
                <w:rFonts w:ascii="Arial" w:hAnsi="Arial" w:cs="Arial"/>
                <w:sz w:val="28"/>
                <w:szCs w:val="28"/>
              </w:rPr>
            </w:pPr>
            <w:r>
              <w:rPr>
                <w:rFonts w:ascii="Arial" w:hAnsi="Arial" w:cs="Arial"/>
                <w:sz w:val="28"/>
                <w:szCs w:val="28"/>
              </w:rPr>
              <w:t>Telephone number</w:t>
            </w:r>
          </w:p>
        </w:tc>
        <w:tc>
          <w:tcPr>
            <w:tcW w:w="7116" w:type="dxa"/>
          </w:tcPr>
          <w:p w:rsidR="00094A91" w:rsidRDefault="00094A91">
            <w:pPr>
              <w:rPr>
                <w:sz w:val="28"/>
                <w:szCs w:val="28"/>
              </w:rPr>
            </w:pPr>
          </w:p>
        </w:tc>
      </w:tr>
      <w:tr w:rsidR="00094A91" w:rsidRPr="00F92BE3" w:rsidTr="00094A91">
        <w:trPr>
          <w:trHeight w:val="621"/>
        </w:trPr>
        <w:tc>
          <w:tcPr>
            <w:tcW w:w="3657" w:type="dxa"/>
            <w:tcBorders>
              <w:bottom w:val="single" w:sz="4" w:space="0" w:color="auto"/>
            </w:tcBorders>
          </w:tcPr>
          <w:p w:rsidR="00094A91" w:rsidRDefault="00094A91" w:rsidP="00FA1A53">
            <w:pPr>
              <w:rPr>
                <w:rFonts w:ascii="Arial" w:hAnsi="Arial" w:cs="Arial"/>
                <w:sz w:val="28"/>
                <w:szCs w:val="28"/>
              </w:rPr>
            </w:pPr>
            <w:r>
              <w:rPr>
                <w:rFonts w:ascii="Arial" w:hAnsi="Arial" w:cs="Arial"/>
                <w:sz w:val="28"/>
                <w:szCs w:val="28"/>
              </w:rPr>
              <w:t>Email</w:t>
            </w:r>
          </w:p>
        </w:tc>
        <w:tc>
          <w:tcPr>
            <w:tcW w:w="7116" w:type="dxa"/>
            <w:tcBorders>
              <w:bottom w:val="single" w:sz="4" w:space="0" w:color="auto"/>
            </w:tcBorders>
          </w:tcPr>
          <w:p w:rsidR="00094A91" w:rsidRDefault="00094A91">
            <w:pPr>
              <w:rPr>
                <w:sz w:val="28"/>
                <w:szCs w:val="28"/>
              </w:rPr>
            </w:pPr>
          </w:p>
        </w:tc>
      </w:tr>
      <w:tr w:rsidR="00094A91" w:rsidRPr="00F92BE3" w:rsidTr="00094A91">
        <w:trPr>
          <w:trHeight w:val="621"/>
        </w:trPr>
        <w:tc>
          <w:tcPr>
            <w:tcW w:w="3657" w:type="dxa"/>
          </w:tcPr>
          <w:p w:rsidR="00094A91" w:rsidRPr="00094A91" w:rsidRDefault="00094A91">
            <w:pPr>
              <w:rPr>
                <w:rFonts w:ascii="Arial" w:hAnsi="Arial" w:cs="Arial"/>
                <w:sz w:val="28"/>
                <w:szCs w:val="28"/>
              </w:rPr>
            </w:pPr>
            <w:r w:rsidRPr="00094A91">
              <w:rPr>
                <w:rFonts w:ascii="Arial" w:hAnsi="Arial" w:cs="Arial"/>
                <w:sz w:val="28"/>
                <w:szCs w:val="28"/>
              </w:rPr>
              <w:t xml:space="preserve">Will you be doing </w:t>
            </w:r>
            <w:r>
              <w:rPr>
                <w:rFonts w:ascii="Arial" w:hAnsi="Arial" w:cs="Arial"/>
                <w:sz w:val="28"/>
                <w:szCs w:val="28"/>
              </w:rPr>
              <w:br/>
            </w:r>
            <w:r w:rsidRPr="00094A91">
              <w:rPr>
                <w:rFonts w:ascii="Arial" w:hAnsi="Arial" w:cs="Arial"/>
                <w:sz w:val="28"/>
                <w:szCs w:val="28"/>
              </w:rPr>
              <w:t>Couch to 5K or Strive for Five?</w:t>
            </w:r>
          </w:p>
        </w:tc>
        <w:tc>
          <w:tcPr>
            <w:tcW w:w="7116" w:type="dxa"/>
          </w:tcPr>
          <w:p w:rsidR="00094A91" w:rsidRDefault="00094A91">
            <w:pPr>
              <w:rPr>
                <w:sz w:val="28"/>
                <w:szCs w:val="28"/>
              </w:rPr>
            </w:pPr>
          </w:p>
          <w:p w:rsidR="00094A91" w:rsidRDefault="00094A91">
            <w:pPr>
              <w:rPr>
                <w:sz w:val="28"/>
                <w:szCs w:val="28"/>
              </w:rPr>
            </w:pPr>
          </w:p>
        </w:tc>
      </w:tr>
      <w:tr w:rsidR="00094A91" w:rsidRPr="00094A91" w:rsidTr="00094A91">
        <w:trPr>
          <w:trHeight w:val="2860"/>
        </w:trPr>
        <w:tc>
          <w:tcPr>
            <w:tcW w:w="10773" w:type="dxa"/>
            <w:gridSpan w:val="2"/>
          </w:tcPr>
          <w:p w:rsidR="00094A91" w:rsidRPr="00094A91" w:rsidRDefault="00094A91">
            <w:pPr>
              <w:rPr>
                <w:rFonts w:ascii="Arial" w:hAnsi="Arial" w:cs="Arial"/>
                <w:sz w:val="28"/>
                <w:szCs w:val="28"/>
              </w:rPr>
            </w:pPr>
            <w:r w:rsidRPr="00094A91">
              <w:rPr>
                <w:rFonts w:ascii="Arial" w:hAnsi="Arial" w:cs="Arial"/>
                <w:sz w:val="28"/>
                <w:szCs w:val="28"/>
              </w:rPr>
              <w:t>Will you join our Plymouth Deaf Get Active Facebook group?</w:t>
            </w:r>
          </w:p>
          <w:p w:rsidR="00094A91" w:rsidRPr="00094A91" w:rsidRDefault="00094A91">
            <w:pPr>
              <w:rPr>
                <w:rFonts w:ascii="Arial" w:hAnsi="Arial" w:cs="Arial"/>
                <w:sz w:val="28"/>
                <w:szCs w:val="28"/>
              </w:rPr>
            </w:pPr>
            <w:r w:rsidRPr="00094A91">
              <w:rPr>
                <w:rFonts w:ascii="Arial" w:hAnsi="Arial" w:cs="Arial"/>
                <w:sz w:val="28"/>
                <w:szCs w:val="28"/>
              </w:rPr>
              <w:t>This is a private Facebook group where we will</w:t>
            </w:r>
            <w:r>
              <w:rPr>
                <w:rFonts w:ascii="Arial" w:hAnsi="Arial" w:cs="Arial"/>
                <w:sz w:val="28"/>
                <w:szCs w:val="28"/>
              </w:rPr>
              <w:t xml:space="preserve"> </w:t>
            </w:r>
            <w:r w:rsidRPr="00094A91">
              <w:rPr>
                <w:rFonts w:ascii="Arial" w:hAnsi="Arial" w:cs="Arial"/>
                <w:sz w:val="28"/>
                <w:szCs w:val="28"/>
              </w:rPr>
              <w:t>share updates and information and videos for you.</w:t>
            </w:r>
            <w:r w:rsidR="0039465F">
              <w:rPr>
                <w:rFonts w:ascii="Arial" w:hAnsi="Arial" w:cs="Arial"/>
                <w:sz w:val="28"/>
                <w:szCs w:val="28"/>
              </w:rPr>
              <w:t xml:space="preserve">  You can join here: </w:t>
            </w:r>
            <w:r w:rsidR="0039465F" w:rsidRPr="0039465F">
              <w:rPr>
                <w:rFonts w:ascii="Arial" w:hAnsi="Arial" w:cs="Arial"/>
                <w:sz w:val="28"/>
                <w:szCs w:val="28"/>
                <w:highlight w:val="yellow"/>
              </w:rPr>
              <w:t>ADD LINK</w:t>
            </w:r>
            <w:bookmarkStart w:id="0" w:name="_GoBack"/>
            <w:bookmarkEnd w:id="0"/>
          </w:p>
          <w:p w:rsidR="00094A91" w:rsidRPr="00094A91" w:rsidRDefault="00094A91">
            <w:pPr>
              <w:rPr>
                <w:rFonts w:ascii="Arial" w:hAnsi="Arial" w:cs="Arial"/>
                <w:sz w:val="28"/>
                <w:szCs w:val="28"/>
              </w:rPr>
            </w:pPr>
          </w:p>
          <w:p w:rsidR="00094A91" w:rsidRDefault="00094A91">
            <w:pPr>
              <w:rPr>
                <w:rFonts w:ascii="Arial" w:hAnsi="Arial" w:cs="Arial"/>
                <w:sz w:val="28"/>
                <w:szCs w:val="28"/>
              </w:rPr>
            </w:pPr>
            <w:r w:rsidRPr="00094A91">
              <w:rPr>
                <w:rFonts w:ascii="Arial" w:hAnsi="Arial" w:cs="Arial"/>
                <w:sz w:val="28"/>
                <w:szCs w:val="28"/>
              </w:rPr>
              <w:sym w:font="Wingdings" w:char="F0A8"/>
            </w:r>
            <w:r w:rsidRPr="00094A91">
              <w:rPr>
                <w:rFonts w:ascii="Arial" w:hAnsi="Arial" w:cs="Arial"/>
                <w:sz w:val="28"/>
                <w:szCs w:val="28"/>
              </w:rPr>
              <w:t xml:space="preserve">  Yes</w:t>
            </w:r>
            <w:r w:rsidRPr="00094A91">
              <w:rPr>
                <w:rFonts w:ascii="Arial" w:hAnsi="Arial" w:cs="Arial"/>
                <w:sz w:val="28"/>
                <w:szCs w:val="28"/>
              </w:rPr>
              <w:tab/>
            </w:r>
            <w:r w:rsidRPr="00094A91">
              <w:rPr>
                <w:rFonts w:ascii="Arial" w:hAnsi="Arial" w:cs="Arial"/>
                <w:sz w:val="28"/>
                <w:szCs w:val="28"/>
              </w:rPr>
              <w:tab/>
            </w:r>
            <w:r w:rsidRPr="00094A91">
              <w:rPr>
                <w:rFonts w:ascii="Arial" w:hAnsi="Arial" w:cs="Arial"/>
                <w:sz w:val="28"/>
                <w:szCs w:val="28"/>
              </w:rPr>
              <w:tab/>
            </w:r>
            <w:r w:rsidRPr="00094A91">
              <w:rPr>
                <w:rFonts w:ascii="Arial" w:hAnsi="Arial" w:cs="Arial"/>
                <w:sz w:val="28"/>
                <w:szCs w:val="28"/>
              </w:rPr>
              <w:sym w:font="Wingdings" w:char="F0A8"/>
            </w:r>
            <w:r>
              <w:rPr>
                <w:rFonts w:ascii="Arial" w:hAnsi="Arial" w:cs="Arial"/>
                <w:sz w:val="28"/>
                <w:szCs w:val="28"/>
              </w:rPr>
              <w:t xml:space="preserve"> </w:t>
            </w:r>
            <w:r w:rsidRPr="00094A91">
              <w:rPr>
                <w:rFonts w:ascii="Arial" w:hAnsi="Arial" w:cs="Arial"/>
                <w:sz w:val="28"/>
                <w:szCs w:val="28"/>
              </w:rPr>
              <w:t>No</w:t>
            </w:r>
          </w:p>
          <w:p w:rsidR="00094A91" w:rsidRPr="00094A91" w:rsidRDefault="00094A91">
            <w:pPr>
              <w:rPr>
                <w:rFonts w:ascii="Arial" w:hAnsi="Arial" w:cs="Arial"/>
                <w:sz w:val="20"/>
                <w:szCs w:val="28"/>
              </w:rPr>
            </w:pPr>
          </w:p>
          <w:p w:rsidR="00094A91" w:rsidRDefault="00094A91">
            <w:pPr>
              <w:rPr>
                <w:rFonts w:ascii="Arial" w:hAnsi="Arial" w:cs="Arial"/>
                <w:sz w:val="28"/>
                <w:szCs w:val="28"/>
              </w:rPr>
            </w:pPr>
            <w:r>
              <w:rPr>
                <w:rFonts w:ascii="Arial" w:hAnsi="Arial" w:cs="Arial"/>
                <w:sz w:val="28"/>
                <w:szCs w:val="28"/>
              </w:rPr>
              <w:t>If no, how would you like us to keep in touch? For example, emails, video calls</w:t>
            </w:r>
          </w:p>
          <w:p w:rsidR="00094A91" w:rsidRDefault="00094A91">
            <w:pPr>
              <w:rPr>
                <w:rFonts w:ascii="Arial" w:hAnsi="Arial" w:cs="Arial"/>
                <w:sz w:val="28"/>
                <w:szCs w:val="28"/>
              </w:rPr>
            </w:pPr>
            <w:r w:rsidRPr="00094A91">
              <w:rPr>
                <w:rFonts w:ascii="Arial" w:hAnsi="Arial" w:cs="Arial"/>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107950</wp:posOffset>
                      </wp:positionH>
                      <wp:positionV relativeFrom="paragraph">
                        <wp:posOffset>97155</wp:posOffset>
                      </wp:positionV>
                      <wp:extent cx="59817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7650"/>
                              </a:xfrm>
                              <a:prstGeom prst="rect">
                                <a:avLst/>
                              </a:prstGeom>
                              <a:solidFill>
                                <a:srgbClr val="FFFFFF"/>
                              </a:solidFill>
                              <a:ln w="9525">
                                <a:solidFill>
                                  <a:srgbClr val="000000"/>
                                </a:solidFill>
                                <a:miter lim="800000"/>
                                <a:headEnd/>
                                <a:tailEnd/>
                              </a:ln>
                            </wps:spPr>
                            <wps:txbx>
                              <w:txbxContent>
                                <w:p w:rsidR="00094A91" w:rsidRDefault="00094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7.65pt;width:471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o/JAIAAEY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">
                      <v:textbox>
                        <w:txbxContent>
                          <w:p w:rsidR="00094A91" w:rsidRDefault="00094A91"/>
                        </w:txbxContent>
                      </v:textbox>
                      <w10:wrap type="square"/>
                    </v:shape>
                  </w:pict>
                </mc:Fallback>
              </mc:AlternateContent>
            </w:r>
          </w:p>
          <w:p w:rsidR="00094A91" w:rsidRDefault="00094A91">
            <w:pPr>
              <w:rPr>
                <w:rFonts w:ascii="Arial" w:hAnsi="Arial" w:cs="Arial"/>
                <w:sz w:val="28"/>
                <w:szCs w:val="28"/>
              </w:rPr>
            </w:pPr>
          </w:p>
          <w:p w:rsidR="00094A91" w:rsidRPr="00094A91" w:rsidRDefault="00094A91">
            <w:pPr>
              <w:rPr>
                <w:rFonts w:ascii="Arial" w:hAnsi="Arial" w:cs="Arial"/>
                <w:sz w:val="28"/>
                <w:szCs w:val="28"/>
              </w:rPr>
            </w:pPr>
          </w:p>
        </w:tc>
      </w:tr>
      <w:tr w:rsidR="00094A91" w:rsidRPr="00094A91" w:rsidTr="00094A91">
        <w:trPr>
          <w:trHeight w:val="621"/>
        </w:trPr>
        <w:tc>
          <w:tcPr>
            <w:tcW w:w="10773" w:type="dxa"/>
            <w:gridSpan w:val="2"/>
          </w:tcPr>
          <w:p w:rsidR="00094A91" w:rsidRPr="00864EA3" w:rsidRDefault="00094A91">
            <w:pPr>
              <w:rPr>
                <w:rFonts w:ascii="Arial" w:hAnsi="Arial" w:cs="Arial"/>
                <w:sz w:val="28"/>
                <w:szCs w:val="28"/>
              </w:rPr>
            </w:pPr>
            <w:r>
              <w:rPr>
                <w:rFonts w:ascii="Arial" w:hAnsi="Arial" w:cs="Arial"/>
                <w:sz w:val="28"/>
                <w:szCs w:val="28"/>
              </w:rPr>
              <w:t>Please watch this video before starting Couch to 5 K or Strive for Five</w:t>
            </w:r>
            <w:r w:rsidRPr="00864EA3">
              <w:rPr>
                <w:rFonts w:ascii="Arial" w:hAnsi="Arial" w:cs="Arial"/>
                <w:sz w:val="28"/>
                <w:szCs w:val="28"/>
              </w:rPr>
              <w:t xml:space="preserve">: </w:t>
            </w:r>
            <w:hyperlink r:id="rId7" w:history="1">
              <w:r w:rsidR="00864EA3" w:rsidRPr="00864EA3">
                <w:rPr>
                  <w:rStyle w:val="Hyperlink"/>
                  <w:rFonts w:ascii="Arial" w:hAnsi="Arial" w:cs="Arial"/>
                  <w:sz w:val="28"/>
                  <w:szCs w:val="28"/>
                  <w:lang w:val="en-US"/>
                </w:rPr>
                <w:t>Important Information</w:t>
              </w:r>
            </w:hyperlink>
          </w:p>
          <w:p w:rsidR="00094A91" w:rsidRDefault="00094A91">
            <w:pPr>
              <w:rPr>
                <w:rFonts w:ascii="Arial" w:hAnsi="Arial" w:cs="Arial"/>
                <w:sz w:val="28"/>
                <w:szCs w:val="28"/>
              </w:rPr>
            </w:pPr>
          </w:p>
          <w:p w:rsidR="00094A91" w:rsidRPr="00094A91" w:rsidRDefault="00094A91">
            <w:pPr>
              <w:rPr>
                <w:rFonts w:ascii="Arial" w:hAnsi="Arial" w:cs="Arial"/>
                <w:sz w:val="28"/>
                <w:szCs w:val="28"/>
              </w:rPr>
            </w:pPr>
            <w:r>
              <w:rPr>
                <w:rFonts w:ascii="Arial" w:hAnsi="Arial" w:cs="Arial"/>
                <w:sz w:val="28"/>
                <w:szCs w:val="28"/>
              </w:rPr>
              <w:t xml:space="preserve">Please tick this box if you have watched the video: </w:t>
            </w:r>
            <w:r>
              <w:rPr>
                <w:rFonts w:ascii="Arial" w:hAnsi="Arial" w:cs="Arial"/>
                <w:sz w:val="28"/>
                <w:szCs w:val="28"/>
              </w:rPr>
              <w:sym w:font="Wingdings" w:char="F0A8"/>
            </w:r>
          </w:p>
        </w:tc>
      </w:tr>
      <w:tr w:rsidR="00094A91" w:rsidRPr="00094A91" w:rsidTr="00094A91">
        <w:trPr>
          <w:trHeight w:val="621"/>
        </w:trPr>
        <w:tc>
          <w:tcPr>
            <w:tcW w:w="10773" w:type="dxa"/>
            <w:gridSpan w:val="2"/>
          </w:tcPr>
          <w:p w:rsidR="00094A91" w:rsidRPr="00094A91" w:rsidRDefault="00094A91">
            <w:pPr>
              <w:rPr>
                <w:rFonts w:ascii="Arial" w:eastAsia="Times New Roman" w:hAnsi="Arial" w:cs="Arial"/>
                <w:b/>
                <w:bCs/>
                <w:sz w:val="12"/>
                <w:szCs w:val="28"/>
                <w:lang w:eastAsia="en-GB"/>
              </w:rPr>
            </w:pPr>
            <w:r>
              <w:rPr>
                <w:rFonts w:ascii="Arial" w:hAnsi="Arial" w:cs="Arial"/>
                <w:sz w:val="28"/>
                <w:szCs w:val="28"/>
              </w:rPr>
              <w:t xml:space="preserve">Please tell us how often you have participated in physical activity or sport in the last 6 months?  </w:t>
            </w:r>
            <w:r w:rsidRPr="00094A91">
              <w:rPr>
                <w:rFonts w:ascii="Arial" w:eastAsia="Times New Roman" w:hAnsi="Arial" w:cs="Arial"/>
                <w:bCs/>
                <w:sz w:val="28"/>
                <w:szCs w:val="28"/>
                <w:lang w:eastAsia="en-GB"/>
              </w:rPr>
              <w:t>Tick one box</w:t>
            </w:r>
            <w:r w:rsidRPr="00F455C0">
              <w:rPr>
                <w:rFonts w:ascii="Arial" w:eastAsia="Times New Roman" w:hAnsi="Arial" w:cs="Arial"/>
                <w:b/>
                <w:bCs/>
                <w:sz w:val="28"/>
                <w:szCs w:val="28"/>
                <w:lang w:eastAsia="en-GB"/>
              </w:rPr>
              <w:t>.</w:t>
            </w:r>
            <w:r>
              <w:rPr>
                <w:rFonts w:ascii="Arial" w:eastAsia="Times New Roman" w:hAnsi="Arial" w:cs="Arial"/>
                <w:b/>
                <w:bCs/>
                <w:sz w:val="28"/>
                <w:szCs w:val="28"/>
                <w:lang w:eastAsia="en-GB"/>
              </w:rPr>
              <w:br/>
            </w:r>
          </w:p>
          <w:p w:rsidR="00094A91" w:rsidRPr="00F455C0" w:rsidRDefault="00094A91" w:rsidP="00094A91">
            <w:pPr>
              <w:rPr>
                <w:rFonts w:ascii="Arial" w:hAnsi="Arial" w:cs="Arial"/>
                <w:sz w:val="28"/>
                <w:szCs w:val="28"/>
              </w:rPr>
            </w:pPr>
            <w:r w:rsidRPr="00F455C0">
              <w:rPr>
                <w:rFonts w:ascii="Arial" w:hAnsi="Arial" w:cs="Arial"/>
                <w:sz w:val="28"/>
                <w:szCs w:val="28"/>
              </w:rPr>
              <w:sym w:font="Wingdings" w:char="F0A8"/>
            </w:r>
            <w:r w:rsidRPr="00F455C0">
              <w:rPr>
                <w:rFonts w:ascii="Arial" w:hAnsi="Arial" w:cs="Arial"/>
                <w:sz w:val="28"/>
                <w:szCs w:val="28"/>
              </w:rPr>
              <w:t xml:space="preserve"> Twice a week or more </w:t>
            </w:r>
          </w:p>
          <w:p w:rsidR="00094A91" w:rsidRPr="00F455C0" w:rsidRDefault="00094A91" w:rsidP="00094A91">
            <w:pPr>
              <w:rPr>
                <w:rFonts w:ascii="Arial" w:hAnsi="Arial" w:cs="Arial"/>
                <w:sz w:val="28"/>
                <w:szCs w:val="28"/>
              </w:rPr>
            </w:pPr>
            <w:r w:rsidRPr="00F455C0">
              <w:rPr>
                <w:rFonts w:ascii="Arial" w:hAnsi="Arial" w:cs="Arial"/>
                <w:sz w:val="28"/>
                <w:szCs w:val="28"/>
              </w:rPr>
              <w:sym w:font="Wingdings" w:char="F0A8"/>
            </w:r>
            <w:r w:rsidRPr="00F455C0">
              <w:rPr>
                <w:rFonts w:ascii="Arial" w:hAnsi="Arial" w:cs="Arial"/>
                <w:sz w:val="28"/>
                <w:szCs w:val="28"/>
              </w:rPr>
              <w:t xml:space="preserve"> Once a week</w:t>
            </w:r>
          </w:p>
          <w:p w:rsidR="00094A91" w:rsidRPr="00F455C0" w:rsidRDefault="00094A91" w:rsidP="00094A91">
            <w:pPr>
              <w:rPr>
                <w:rFonts w:ascii="Arial" w:hAnsi="Arial" w:cs="Arial"/>
                <w:sz w:val="28"/>
                <w:szCs w:val="28"/>
              </w:rPr>
            </w:pPr>
            <w:r w:rsidRPr="00F455C0">
              <w:rPr>
                <w:rFonts w:ascii="Arial" w:hAnsi="Arial" w:cs="Arial"/>
                <w:sz w:val="28"/>
                <w:szCs w:val="28"/>
              </w:rPr>
              <w:sym w:font="Wingdings" w:char="F0A8"/>
            </w:r>
            <w:r w:rsidRPr="00F455C0">
              <w:rPr>
                <w:rFonts w:ascii="Arial" w:hAnsi="Arial" w:cs="Arial"/>
                <w:sz w:val="28"/>
                <w:szCs w:val="28"/>
              </w:rPr>
              <w:t xml:space="preserve"> Once a fortnight </w:t>
            </w:r>
          </w:p>
          <w:p w:rsidR="00094A91" w:rsidRPr="00F455C0" w:rsidRDefault="00094A91" w:rsidP="00094A91">
            <w:pPr>
              <w:rPr>
                <w:rFonts w:ascii="Arial" w:hAnsi="Arial" w:cs="Arial"/>
                <w:sz w:val="28"/>
                <w:szCs w:val="28"/>
              </w:rPr>
            </w:pPr>
            <w:r w:rsidRPr="00F455C0">
              <w:rPr>
                <w:rFonts w:ascii="Arial" w:hAnsi="Arial" w:cs="Arial"/>
                <w:sz w:val="28"/>
                <w:szCs w:val="28"/>
              </w:rPr>
              <w:sym w:font="Wingdings" w:char="F0A8"/>
            </w:r>
            <w:r w:rsidRPr="00F455C0">
              <w:rPr>
                <w:rFonts w:ascii="Arial" w:hAnsi="Arial" w:cs="Arial"/>
                <w:sz w:val="28"/>
                <w:szCs w:val="28"/>
              </w:rPr>
              <w:t xml:space="preserve"> Once a month</w:t>
            </w:r>
          </w:p>
          <w:p w:rsidR="00094A91" w:rsidRPr="00F455C0" w:rsidRDefault="00094A91" w:rsidP="00094A91">
            <w:pPr>
              <w:rPr>
                <w:rFonts w:ascii="Arial" w:eastAsia="Times New Roman" w:hAnsi="Arial" w:cs="Arial"/>
                <w:sz w:val="28"/>
                <w:szCs w:val="28"/>
                <w:lang w:eastAsia="en-GB"/>
              </w:rPr>
            </w:pPr>
            <w:r w:rsidRPr="00F455C0">
              <w:rPr>
                <w:rFonts w:ascii="Arial" w:hAnsi="Arial" w:cs="Arial"/>
                <w:sz w:val="28"/>
                <w:szCs w:val="28"/>
              </w:rPr>
              <w:sym w:font="Wingdings" w:char="F0A8"/>
            </w:r>
            <w:r w:rsidRPr="00F455C0">
              <w:rPr>
                <w:rFonts w:ascii="Arial" w:hAnsi="Arial" w:cs="Arial"/>
                <w:sz w:val="28"/>
                <w:szCs w:val="28"/>
              </w:rPr>
              <w:t xml:space="preserve"> L</w:t>
            </w:r>
            <w:r w:rsidRPr="00F455C0">
              <w:rPr>
                <w:rFonts w:ascii="Arial" w:eastAsia="Times New Roman" w:hAnsi="Arial" w:cs="Arial"/>
                <w:sz w:val="28"/>
                <w:szCs w:val="28"/>
                <w:lang w:eastAsia="en-GB"/>
              </w:rPr>
              <w:t>ess than once a month</w:t>
            </w:r>
          </w:p>
          <w:p w:rsidR="00094A91" w:rsidRPr="00094A91" w:rsidRDefault="00094A91">
            <w:pPr>
              <w:rPr>
                <w:rFonts w:ascii="Arial" w:eastAsia="Times New Roman" w:hAnsi="Arial" w:cs="Arial"/>
                <w:sz w:val="28"/>
                <w:szCs w:val="28"/>
                <w:lang w:eastAsia="en-GB"/>
              </w:rPr>
            </w:pPr>
            <w:r w:rsidRPr="00F455C0">
              <w:rPr>
                <w:rFonts w:ascii="Arial" w:hAnsi="Arial" w:cs="Arial"/>
                <w:sz w:val="28"/>
                <w:szCs w:val="28"/>
              </w:rPr>
              <w:sym w:font="Wingdings" w:char="F0A8"/>
            </w:r>
            <w:r w:rsidRPr="00F455C0">
              <w:rPr>
                <w:rFonts w:ascii="Arial" w:hAnsi="Arial" w:cs="Arial"/>
                <w:sz w:val="28"/>
                <w:szCs w:val="28"/>
              </w:rPr>
              <w:t xml:space="preserve"> </w:t>
            </w:r>
            <w:r w:rsidRPr="00F455C0">
              <w:rPr>
                <w:rFonts w:ascii="Arial" w:eastAsia="Times New Roman" w:hAnsi="Arial" w:cs="Arial"/>
                <w:sz w:val="28"/>
                <w:szCs w:val="28"/>
                <w:lang w:eastAsia="en-GB"/>
              </w:rPr>
              <w:t>Not sure</w:t>
            </w:r>
          </w:p>
          <w:p w:rsidR="00094A91" w:rsidRPr="00094A91" w:rsidRDefault="00094A91">
            <w:pPr>
              <w:rPr>
                <w:rFonts w:ascii="Arial" w:hAnsi="Arial" w:cs="Arial"/>
                <w:sz w:val="28"/>
                <w:szCs w:val="28"/>
              </w:rPr>
            </w:pPr>
          </w:p>
        </w:tc>
      </w:tr>
      <w:tr w:rsidR="00094A91" w:rsidRPr="00094A91" w:rsidTr="00094A91">
        <w:trPr>
          <w:trHeight w:val="621"/>
        </w:trPr>
        <w:tc>
          <w:tcPr>
            <w:tcW w:w="10773" w:type="dxa"/>
            <w:gridSpan w:val="2"/>
          </w:tcPr>
          <w:p w:rsidR="00094A91" w:rsidRDefault="00094A91" w:rsidP="00094A91">
            <w:pPr>
              <w:spacing w:before="240"/>
              <w:rPr>
                <w:rFonts w:ascii="Arial" w:eastAsia="Times New Roman" w:hAnsi="Arial" w:cs="Arial"/>
                <w:b/>
                <w:bCs/>
                <w:sz w:val="28"/>
                <w:szCs w:val="28"/>
                <w:lang w:eastAsia="en-GB"/>
              </w:rPr>
            </w:pPr>
            <w:r w:rsidRPr="00F455C0">
              <w:rPr>
                <w:rFonts w:ascii="Arial" w:eastAsia="Times New Roman" w:hAnsi="Arial" w:cs="Arial"/>
                <w:b/>
                <w:bCs/>
                <w:sz w:val="28"/>
                <w:szCs w:val="28"/>
                <w:lang w:eastAsia="en-GB"/>
              </w:rPr>
              <w:lastRenderedPageBreak/>
              <w:t xml:space="preserve">How would you rate your </w:t>
            </w:r>
            <w:r>
              <w:rPr>
                <w:rFonts w:ascii="Arial" w:eastAsia="Times New Roman" w:hAnsi="Arial" w:cs="Arial"/>
                <w:b/>
                <w:bCs/>
                <w:sz w:val="28"/>
                <w:szCs w:val="28"/>
                <w:lang w:eastAsia="en-GB"/>
              </w:rPr>
              <w:t xml:space="preserve">physical </w:t>
            </w:r>
            <w:r w:rsidRPr="00F455C0">
              <w:rPr>
                <w:rFonts w:ascii="Arial" w:eastAsia="Times New Roman" w:hAnsi="Arial" w:cs="Arial"/>
                <w:b/>
                <w:bCs/>
                <w:sz w:val="28"/>
                <w:szCs w:val="28"/>
                <w:lang w:eastAsia="en-GB"/>
              </w:rPr>
              <w:t>health? Tick one box</w:t>
            </w:r>
          </w:p>
          <w:tbl>
            <w:tblPr>
              <w:tblStyle w:val="TableGrid"/>
              <w:tblpPr w:leftFromText="180" w:rightFromText="180" w:vertAnchor="text" w:horzAnchor="margin" w:tblpXSpec="center" w:tblpY="23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276"/>
              <w:gridCol w:w="1417"/>
              <w:gridCol w:w="1418"/>
              <w:gridCol w:w="1559"/>
              <w:gridCol w:w="1417"/>
            </w:tblGrid>
            <w:tr w:rsidR="00094A91" w:rsidRPr="00F455C0" w:rsidTr="00094A91">
              <w:trPr>
                <w:trHeight w:val="944"/>
              </w:trPr>
              <w:tc>
                <w:tcPr>
                  <w:tcW w:w="1701" w:type="dxa"/>
                  <w:shd w:val="clear" w:color="auto" w:fill="auto"/>
                </w:tcPr>
                <w:p w:rsidR="00094A91" w:rsidRPr="00F455C0" w:rsidRDefault="00094A91" w:rsidP="00094A91">
                  <w:pPr>
                    <w:pStyle w:val="BodyText"/>
                    <w:jc w:val="center"/>
                    <w:rPr>
                      <w:rFonts w:cs="Arial"/>
                      <w:b/>
                      <w:bCs/>
                      <w:sz w:val="28"/>
                      <w:szCs w:val="28"/>
                    </w:rPr>
                  </w:pPr>
                  <w:r w:rsidRPr="00F455C0">
                    <w:rPr>
                      <w:rFonts w:cs="Arial"/>
                      <w:noProof/>
                      <w:sz w:val="28"/>
                      <w:szCs w:val="28"/>
                    </w:rPr>
                    <w:drawing>
                      <wp:inline distT="0" distB="0" distL="0" distR="0" wp14:anchorId="3C478B9E" wp14:editId="1FC3FB60">
                        <wp:extent cx="442569"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272" cy="478588"/>
                                </a:xfrm>
                                <a:prstGeom prst="rect">
                                  <a:avLst/>
                                </a:prstGeom>
                              </pic:spPr>
                            </pic:pic>
                          </a:graphicData>
                        </a:graphic>
                      </wp:inline>
                    </w:drawing>
                  </w:r>
                </w:p>
              </w:tc>
              <w:tc>
                <w:tcPr>
                  <w:tcW w:w="1418" w:type="dxa"/>
                  <w:shd w:val="clear" w:color="auto" w:fill="auto"/>
                </w:tcPr>
                <w:p w:rsidR="00094A91" w:rsidRPr="00F455C0" w:rsidRDefault="00094A91" w:rsidP="00094A91">
                  <w:pPr>
                    <w:pStyle w:val="BodyText"/>
                    <w:jc w:val="center"/>
                    <w:rPr>
                      <w:rFonts w:cs="Arial"/>
                      <w:b/>
                      <w:bCs/>
                      <w:sz w:val="28"/>
                      <w:szCs w:val="28"/>
                    </w:rPr>
                  </w:pPr>
                  <w:r w:rsidRPr="00F455C0">
                    <w:rPr>
                      <w:rFonts w:cs="Arial"/>
                      <w:noProof/>
                      <w:sz w:val="28"/>
                      <w:szCs w:val="28"/>
                    </w:rPr>
                    <w:drawing>
                      <wp:inline distT="0" distB="0" distL="0" distR="0" wp14:anchorId="3C8F5696" wp14:editId="61F9819F">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652" cy="460652"/>
                                </a:xfrm>
                                <a:prstGeom prst="rect">
                                  <a:avLst/>
                                </a:prstGeom>
                              </pic:spPr>
                            </pic:pic>
                          </a:graphicData>
                        </a:graphic>
                      </wp:inline>
                    </w:drawing>
                  </w:r>
                </w:p>
              </w:tc>
              <w:tc>
                <w:tcPr>
                  <w:tcW w:w="1276" w:type="dxa"/>
                </w:tcPr>
                <w:p w:rsidR="00094A91" w:rsidRPr="00F455C0" w:rsidRDefault="00094A91" w:rsidP="00094A91">
                  <w:pPr>
                    <w:pStyle w:val="BodyText"/>
                    <w:jc w:val="center"/>
                    <w:rPr>
                      <w:rFonts w:cs="Arial"/>
                      <w:noProof/>
                      <w:sz w:val="28"/>
                      <w:szCs w:val="28"/>
                    </w:rPr>
                  </w:pPr>
                  <w:r w:rsidRPr="00F455C0">
                    <w:rPr>
                      <w:rFonts w:cs="Arial"/>
                      <w:noProof/>
                      <w:sz w:val="28"/>
                      <w:szCs w:val="28"/>
                    </w:rPr>
                    <w:drawing>
                      <wp:inline distT="0" distB="0" distL="0" distR="0" wp14:anchorId="3BEE9564" wp14:editId="4AE5F4FE">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652" cy="460652"/>
                                </a:xfrm>
                                <a:prstGeom prst="rect">
                                  <a:avLst/>
                                </a:prstGeom>
                              </pic:spPr>
                            </pic:pic>
                          </a:graphicData>
                        </a:graphic>
                      </wp:inline>
                    </w:drawing>
                  </w:r>
                </w:p>
              </w:tc>
              <w:tc>
                <w:tcPr>
                  <w:tcW w:w="1417" w:type="dxa"/>
                  <w:shd w:val="clear" w:color="auto" w:fill="auto"/>
                </w:tcPr>
                <w:p w:rsidR="00094A91" w:rsidRPr="00F455C0" w:rsidRDefault="00094A91" w:rsidP="00094A91">
                  <w:pPr>
                    <w:pStyle w:val="BodyText"/>
                    <w:jc w:val="center"/>
                    <w:rPr>
                      <w:rFonts w:cs="Arial"/>
                      <w:b/>
                      <w:bCs/>
                      <w:sz w:val="28"/>
                      <w:szCs w:val="28"/>
                    </w:rPr>
                  </w:pPr>
                  <w:r w:rsidRPr="00F455C0">
                    <w:rPr>
                      <w:rFonts w:cs="Arial"/>
                      <w:noProof/>
                      <w:sz w:val="28"/>
                      <w:szCs w:val="28"/>
                    </w:rPr>
                    <w:drawing>
                      <wp:inline distT="0" distB="0" distL="0" distR="0" wp14:anchorId="72F4A20A" wp14:editId="2DF95DCF">
                        <wp:extent cx="472569" cy="457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64" cy="469579"/>
                                </a:xfrm>
                                <a:prstGeom prst="rect">
                                  <a:avLst/>
                                </a:prstGeom>
                              </pic:spPr>
                            </pic:pic>
                          </a:graphicData>
                        </a:graphic>
                      </wp:inline>
                    </w:drawing>
                  </w:r>
                </w:p>
              </w:tc>
              <w:tc>
                <w:tcPr>
                  <w:tcW w:w="1418" w:type="dxa"/>
                  <w:shd w:val="clear" w:color="auto" w:fill="auto"/>
                </w:tcPr>
                <w:p w:rsidR="00094A91" w:rsidRPr="00F455C0" w:rsidRDefault="00094A91" w:rsidP="00094A91">
                  <w:pPr>
                    <w:pStyle w:val="BodyText"/>
                    <w:jc w:val="center"/>
                    <w:rPr>
                      <w:rFonts w:cs="Arial"/>
                      <w:b/>
                      <w:bCs/>
                      <w:sz w:val="28"/>
                      <w:szCs w:val="28"/>
                    </w:rPr>
                  </w:pPr>
                  <w:r w:rsidRPr="00F455C0">
                    <w:rPr>
                      <w:rFonts w:cs="Arial"/>
                      <w:noProof/>
                      <w:sz w:val="28"/>
                      <w:szCs w:val="28"/>
                    </w:rPr>
                    <w:drawing>
                      <wp:inline distT="0" distB="0" distL="0" distR="0" wp14:anchorId="5290918F" wp14:editId="0F2D001B">
                        <wp:extent cx="475785" cy="4572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494" cy="471335"/>
                                </a:xfrm>
                                <a:prstGeom prst="rect">
                                  <a:avLst/>
                                </a:prstGeom>
                              </pic:spPr>
                            </pic:pic>
                          </a:graphicData>
                        </a:graphic>
                      </wp:inline>
                    </w:drawing>
                  </w:r>
                </w:p>
              </w:tc>
              <w:tc>
                <w:tcPr>
                  <w:tcW w:w="1559" w:type="dxa"/>
                  <w:shd w:val="clear" w:color="auto" w:fill="auto"/>
                </w:tcPr>
                <w:p w:rsidR="00094A91" w:rsidRPr="00F455C0" w:rsidRDefault="00094A91" w:rsidP="00094A91">
                  <w:pPr>
                    <w:pStyle w:val="BodyText"/>
                    <w:jc w:val="center"/>
                    <w:rPr>
                      <w:rFonts w:cs="Arial"/>
                      <w:b/>
                      <w:bCs/>
                      <w:sz w:val="28"/>
                      <w:szCs w:val="28"/>
                    </w:rPr>
                  </w:pPr>
                  <w:r w:rsidRPr="00F455C0">
                    <w:rPr>
                      <w:rFonts w:cs="Arial"/>
                      <w:noProof/>
                      <w:sz w:val="28"/>
                      <w:szCs w:val="28"/>
                    </w:rPr>
                    <w:drawing>
                      <wp:inline distT="0" distB="0" distL="0" distR="0" wp14:anchorId="4C69C787" wp14:editId="111856F8">
                        <wp:extent cx="476250" cy="4573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455" cy="477715"/>
                                </a:xfrm>
                                <a:prstGeom prst="rect">
                                  <a:avLst/>
                                </a:prstGeom>
                              </pic:spPr>
                            </pic:pic>
                          </a:graphicData>
                        </a:graphic>
                      </wp:inline>
                    </w:drawing>
                  </w:r>
                </w:p>
              </w:tc>
              <w:tc>
                <w:tcPr>
                  <w:tcW w:w="1417" w:type="dxa"/>
                </w:tcPr>
                <w:p w:rsidR="00094A91" w:rsidRPr="00094A91" w:rsidRDefault="00094A91" w:rsidP="00094A91">
                  <w:pPr>
                    <w:pStyle w:val="BodyText"/>
                    <w:jc w:val="center"/>
                    <w:rPr>
                      <w:rFonts w:cs="Arial"/>
                      <w:b/>
                      <w:noProof/>
                      <w:sz w:val="28"/>
                      <w:szCs w:val="28"/>
                    </w:rPr>
                  </w:pPr>
                  <w:r w:rsidRPr="00094A91">
                    <w:rPr>
                      <w:rFonts w:cs="Arial"/>
                      <w:b/>
                      <w:noProof/>
                      <w:sz w:val="48"/>
                      <w:szCs w:val="28"/>
                    </w:rPr>
                    <w:t>?</w:t>
                  </w:r>
                </w:p>
              </w:tc>
            </w:tr>
            <w:tr w:rsidR="00094A91" w:rsidRPr="00F455C0" w:rsidTr="00094A91">
              <w:trPr>
                <w:trHeight w:val="437"/>
              </w:trPr>
              <w:tc>
                <w:tcPr>
                  <w:tcW w:w="1701" w:type="dxa"/>
                  <w:shd w:val="clear" w:color="auto" w:fill="auto"/>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Excellent</w:t>
                  </w:r>
                </w:p>
                <w:p w:rsidR="00094A91" w:rsidRPr="00F455C0" w:rsidRDefault="00094A91" w:rsidP="00094A91">
                  <w:pPr>
                    <w:pStyle w:val="BodyText"/>
                    <w:spacing w:line="200" w:lineRule="atLeast"/>
                    <w:jc w:val="center"/>
                    <w:rPr>
                      <w:rFonts w:cs="Arial"/>
                      <w:sz w:val="28"/>
                      <w:szCs w:val="28"/>
                    </w:rPr>
                  </w:pPr>
                  <w:r>
                    <w:rPr>
                      <w:rFonts w:cs="Arial"/>
                      <w:sz w:val="28"/>
                      <w:szCs w:val="28"/>
                    </w:rPr>
                    <w:br/>
                  </w:r>
                  <w:r w:rsidRPr="00F455C0">
                    <w:rPr>
                      <w:rFonts w:cs="Arial"/>
                      <w:sz w:val="28"/>
                      <w:szCs w:val="28"/>
                    </w:rPr>
                    <w:sym w:font="Wingdings" w:char="F0A8"/>
                  </w:r>
                </w:p>
              </w:tc>
              <w:tc>
                <w:tcPr>
                  <w:tcW w:w="1418" w:type="dxa"/>
                  <w:shd w:val="clear" w:color="auto" w:fill="auto"/>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Very good</w:t>
                  </w:r>
                </w:p>
                <w:p w:rsidR="00094A91" w:rsidRPr="00F455C0" w:rsidRDefault="00094A91" w:rsidP="00094A91">
                  <w:pPr>
                    <w:pStyle w:val="BodyText"/>
                    <w:spacing w:line="200" w:lineRule="atLeast"/>
                    <w:jc w:val="center"/>
                    <w:rPr>
                      <w:rFonts w:cs="Arial"/>
                      <w:sz w:val="28"/>
                      <w:szCs w:val="28"/>
                    </w:rPr>
                  </w:pPr>
                  <w:r w:rsidRPr="00F455C0">
                    <w:rPr>
                      <w:rFonts w:cs="Arial"/>
                      <w:sz w:val="28"/>
                      <w:szCs w:val="28"/>
                    </w:rPr>
                    <w:sym w:font="Wingdings" w:char="F0A8"/>
                  </w:r>
                </w:p>
              </w:tc>
              <w:tc>
                <w:tcPr>
                  <w:tcW w:w="1276" w:type="dxa"/>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Good</w:t>
                  </w:r>
                </w:p>
                <w:p w:rsidR="00094A91" w:rsidRPr="00F455C0" w:rsidRDefault="00094A91" w:rsidP="00094A91">
                  <w:pPr>
                    <w:pStyle w:val="BodyText"/>
                    <w:spacing w:line="200" w:lineRule="atLeast"/>
                    <w:jc w:val="center"/>
                    <w:rPr>
                      <w:rFonts w:cs="Arial"/>
                      <w:sz w:val="28"/>
                      <w:szCs w:val="28"/>
                    </w:rPr>
                  </w:pPr>
                  <w:r w:rsidRPr="00F455C0">
                    <w:rPr>
                      <w:rFonts w:cs="Arial"/>
                      <w:sz w:val="28"/>
                      <w:szCs w:val="28"/>
                    </w:rPr>
                    <w:t xml:space="preserve"> </w:t>
                  </w:r>
                  <w:r>
                    <w:rPr>
                      <w:rFonts w:cs="Arial"/>
                      <w:sz w:val="28"/>
                      <w:szCs w:val="28"/>
                    </w:rPr>
                    <w:br/>
                  </w:r>
                  <w:r w:rsidRPr="00F455C0">
                    <w:rPr>
                      <w:rFonts w:cs="Arial"/>
                      <w:sz w:val="28"/>
                      <w:szCs w:val="28"/>
                    </w:rPr>
                    <w:sym w:font="Wingdings" w:char="F0A8"/>
                  </w:r>
                </w:p>
              </w:tc>
              <w:tc>
                <w:tcPr>
                  <w:tcW w:w="1417" w:type="dxa"/>
                  <w:shd w:val="clear" w:color="auto" w:fill="auto"/>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Fair</w:t>
                  </w:r>
                </w:p>
                <w:p w:rsidR="00094A91" w:rsidRPr="00F455C0" w:rsidRDefault="00094A91" w:rsidP="00094A91">
                  <w:pPr>
                    <w:pStyle w:val="BodyText"/>
                    <w:spacing w:line="200" w:lineRule="atLeast"/>
                    <w:jc w:val="center"/>
                    <w:rPr>
                      <w:rFonts w:cs="Arial"/>
                      <w:sz w:val="28"/>
                      <w:szCs w:val="28"/>
                    </w:rPr>
                  </w:pPr>
                  <w:r>
                    <w:rPr>
                      <w:rFonts w:cs="Arial"/>
                      <w:sz w:val="28"/>
                      <w:szCs w:val="28"/>
                    </w:rPr>
                    <w:br/>
                  </w:r>
                  <w:r w:rsidRPr="00F455C0">
                    <w:rPr>
                      <w:rFonts w:cs="Arial"/>
                      <w:sz w:val="28"/>
                      <w:szCs w:val="28"/>
                    </w:rPr>
                    <w:sym w:font="Wingdings" w:char="F0A8"/>
                  </w:r>
                </w:p>
              </w:tc>
              <w:tc>
                <w:tcPr>
                  <w:tcW w:w="1418" w:type="dxa"/>
                  <w:shd w:val="clear" w:color="auto" w:fill="auto"/>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Poor</w:t>
                  </w:r>
                </w:p>
                <w:p w:rsidR="00094A91" w:rsidRPr="00F455C0" w:rsidRDefault="00094A91" w:rsidP="00094A91">
                  <w:pPr>
                    <w:pStyle w:val="BodyText"/>
                    <w:spacing w:line="200" w:lineRule="atLeast"/>
                    <w:jc w:val="center"/>
                    <w:rPr>
                      <w:rFonts w:cs="Arial"/>
                      <w:sz w:val="28"/>
                      <w:szCs w:val="28"/>
                    </w:rPr>
                  </w:pPr>
                  <w:r>
                    <w:rPr>
                      <w:rFonts w:cs="Arial"/>
                      <w:sz w:val="28"/>
                      <w:szCs w:val="28"/>
                    </w:rPr>
                    <w:br/>
                  </w:r>
                  <w:r w:rsidRPr="00F455C0">
                    <w:rPr>
                      <w:rFonts w:cs="Arial"/>
                      <w:sz w:val="28"/>
                      <w:szCs w:val="28"/>
                    </w:rPr>
                    <w:sym w:font="Wingdings" w:char="F0A8"/>
                  </w:r>
                </w:p>
              </w:tc>
              <w:tc>
                <w:tcPr>
                  <w:tcW w:w="1559" w:type="dxa"/>
                  <w:shd w:val="clear" w:color="auto" w:fill="auto"/>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Very poor</w:t>
                  </w:r>
                </w:p>
                <w:p w:rsidR="00094A91" w:rsidRPr="00F455C0" w:rsidRDefault="00094A91" w:rsidP="00094A91">
                  <w:pPr>
                    <w:pStyle w:val="BodyText"/>
                    <w:spacing w:line="200" w:lineRule="atLeast"/>
                    <w:jc w:val="center"/>
                    <w:rPr>
                      <w:rFonts w:cs="Arial"/>
                      <w:sz w:val="28"/>
                      <w:szCs w:val="28"/>
                    </w:rPr>
                  </w:pPr>
                  <w:r w:rsidRPr="00F455C0">
                    <w:rPr>
                      <w:rFonts w:cs="Arial"/>
                      <w:sz w:val="28"/>
                      <w:szCs w:val="28"/>
                    </w:rPr>
                    <w:sym w:font="Wingdings" w:char="F0A8"/>
                  </w:r>
                </w:p>
              </w:tc>
              <w:tc>
                <w:tcPr>
                  <w:tcW w:w="1417" w:type="dxa"/>
                </w:tcPr>
                <w:p w:rsidR="00094A91" w:rsidRPr="00F455C0" w:rsidRDefault="00094A91" w:rsidP="00094A91">
                  <w:pPr>
                    <w:pStyle w:val="BodyText"/>
                    <w:spacing w:line="200" w:lineRule="atLeast"/>
                    <w:jc w:val="center"/>
                    <w:rPr>
                      <w:rFonts w:cs="Arial"/>
                      <w:sz w:val="28"/>
                      <w:szCs w:val="28"/>
                    </w:rPr>
                  </w:pPr>
                  <w:r w:rsidRPr="00F455C0">
                    <w:rPr>
                      <w:rFonts w:cs="Arial"/>
                      <w:sz w:val="28"/>
                      <w:szCs w:val="28"/>
                    </w:rPr>
                    <w:t>Not sure</w:t>
                  </w:r>
                </w:p>
                <w:p w:rsidR="00094A91" w:rsidRPr="00F455C0" w:rsidRDefault="00094A91" w:rsidP="00094A91">
                  <w:pPr>
                    <w:pStyle w:val="BodyText"/>
                    <w:spacing w:line="200" w:lineRule="atLeast"/>
                    <w:jc w:val="center"/>
                    <w:rPr>
                      <w:rFonts w:cs="Arial"/>
                      <w:sz w:val="28"/>
                      <w:szCs w:val="28"/>
                    </w:rPr>
                  </w:pPr>
                  <w:r w:rsidRPr="00F455C0">
                    <w:rPr>
                      <w:rFonts w:cs="Arial"/>
                      <w:sz w:val="28"/>
                      <w:szCs w:val="28"/>
                    </w:rPr>
                    <w:sym w:font="Wingdings" w:char="F0A8"/>
                  </w:r>
                </w:p>
              </w:tc>
            </w:tr>
          </w:tbl>
          <w:p w:rsidR="00094A91" w:rsidRDefault="00094A91">
            <w:pPr>
              <w:rPr>
                <w:rFonts w:ascii="Arial" w:hAnsi="Arial" w:cs="Arial"/>
                <w:sz w:val="28"/>
                <w:szCs w:val="28"/>
              </w:rPr>
            </w:pPr>
          </w:p>
        </w:tc>
      </w:tr>
      <w:tr w:rsidR="00094A91" w:rsidRPr="00094A91" w:rsidTr="002C3046">
        <w:trPr>
          <w:trHeight w:val="621"/>
        </w:trPr>
        <w:tc>
          <w:tcPr>
            <w:tcW w:w="10773" w:type="dxa"/>
            <w:gridSpan w:val="2"/>
            <w:tcBorders>
              <w:bottom w:val="single" w:sz="4" w:space="0" w:color="auto"/>
            </w:tcBorders>
          </w:tcPr>
          <w:p w:rsidR="00094A91" w:rsidRDefault="00094A91" w:rsidP="00094A91">
            <w:pPr>
              <w:rPr>
                <w:rFonts w:ascii="Arial" w:hAnsi="Arial" w:cs="Arial"/>
                <w:b/>
                <w:sz w:val="28"/>
                <w:szCs w:val="28"/>
              </w:rPr>
            </w:pPr>
            <w:r>
              <w:rPr>
                <w:rFonts w:ascii="Arial" w:hAnsi="Arial" w:cs="Arial"/>
                <w:b/>
                <w:sz w:val="28"/>
                <w:szCs w:val="28"/>
              </w:rPr>
              <w:t>In general, how would you rate your mental health? Tick one box</w:t>
            </w:r>
            <w:r>
              <w:rPr>
                <w:rFonts w:ascii="Arial" w:hAnsi="Arial" w:cs="Arial"/>
                <w:b/>
                <w:sz w:val="28"/>
                <w:szCs w:val="28"/>
              </w:rPr>
              <w:br/>
            </w:r>
          </w:p>
          <w:tbl>
            <w:tblPr>
              <w:tblStyle w:val="TableGrid"/>
              <w:tblpPr w:leftFromText="180" w:rightFromText="180" w:vertAnchor="text" w:horzAnchor="margin" w:tblpXSpec="center" w:tblpY="6"/>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276"/>
              <w:gridCol w:w="1417"/>
              <w:gridCol w:w="1418"/>
              <w:gridCol w:w="1559"/>
              <w:gridCol w:w="1417"/>
            </w:tblGrid>
            <w:tr w:rsidR="00094A91" w:rsidTr="00094A91">
              <w:trPr>
                <w:trHeight w:val="944"/>
              </w:trPr>
              <w:tc>
                <w:tcPr>
                  <w:tcW w:w="1701" w:type="dxa"/>
                  <w:shd w:val="clear" w:color="auto" w:fill="auto"/>
                </w:tcPr>
                <w:p w:rsidR="00094A91" w:rsidRDefault="00094A91" w:rsidP="00094A91">
                  <w:pPr>
                    <w:pStyle w:val="BodyText"/>
                    <w:jc w:val="center"/>
                    <w:rPr>
                      <w:rFonts w:cs="Arial"/>
                      <w:b/>
                      <w:bCs/>
                      <w:szCs w:val="24"/>
                    </w:rPr>
                  </w:pPr>
                  <w:r>
                    <w:rPr>
                      <w:noProof/>
                    </w:rPr>
                    <w:drawing>
                      <wp:inline distT="0" distB="0" distL="0" distR="0" wp14:anchorId="2573F554" wp14:editId="6C975CF9">
                        <wp:extent cx="442569" cy="45720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272" cy="478588"/>
                                </a:xfrm>
                                <a:prstGeom prst="rect">
                                  <a:avLst/>
                                </a:prstGeom>
                              </pic:spPr>
                            </pic:pic>
                          </a:graphicData>
                        </a:graphic>
                      </wp:inline>
                    </w:drawing>
                  </w:r>
                </w:p>
              </w:tc>
              <w:tc>
                <w:tcPr>
                  <w:tcW w:w="1418" w:type="dxa"/>
                  <w:shd w:val="clear" w:color="auto" w:fill="auto"/>
                </w:tcPr>
                <w:p w:rsidR="00094A91" w:rsidRDefault="00094A91" w:rsidP="00094A91">
                  <w:pPr>
                    <w:pStyle w:val="BodyText"/>
                    <w:jc w:val="center"/>
                    <w:rPr>
                      <w:rFonts w:cs="Arial"/>
                      <w:b/>
                      <w:bCs/>
                      <w:szCs w:val="24"/>
                    </w:rPr>
                  </w:pPr>
                  <w:r>
                    <w:rPr>
                      <w:noProof/>
                    </w:rPr>
                    <w:drawing>
                      <wp:inline distT="0" distB="0" distL="0" distR="0" wp14:anchorId="05D6A4E9" wp14:editId="16813A37">
                        <wp:extent cx="457200" cy="45720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652" cy="460652"/>
                                </a:xfrm>
                                <a:prstGeom prst="rect">
                                  <a:avLst/>
                                </a:prstGeom>
                              </pic:spPr>
                            </pic:pic>
                          </a:graphicData>
                        </a:graphic>
                      </wp:inline>
                    </w:drawing>
                  </w:r>
                </w:p>
              </w:tc>
              <w:tc>
                <w:tcPr>
                  <w:tcW w:w="1276" w:type="dxa"/>
                </w:tcPr>
                <w:p w:rsidR="00094A91" w:rsidRDefault="00094A91" w:rsidP="00094A91">
                  <w:pPr>
                    <w:pStyle w:val="BodyText"/>
                    <w:jc w:val="center"/>
                    <w:rPr>
                      <w:noProof/>
                    </w:rPr>
                  </w:pPr>
                  <w:r>
                    <w:rPr>
                      <w:noProof/>
                    </w:rPr>
                    <w:drawing>
                      <wp:inline distT="0" distB="0" distL="0" distR="0" wp14:anchorId="76A312F7" wp14:editId="691B7667">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652" cy="460652"/>
                                </a:xfrm>
                                <a:prstGeom prst="rect">
                                  <a:avLst/>
                                </a:prstGeom>
                              </pic:spPr>
                            </pic:pic>
                          </a:graphicData>
                        </a:graphic>
                      </wp:inline>
                    </w:drawing>
                  </w:r>
                </w:p>
              </w:tc>
              <w:tc>
                <w:tcPr>
                  <w:tcW w:w="1417" w:type="dxa"/>
                  <w:shd w:val="clear" w:color="auto" w:fill="auto"/>
                </w:tcPr>
                <w:p w:rsidR="00094A91" w:rsidRDefault="00094A91" w:rsidP="00094A91">
                  <w:pPr>
                    <w:pStyle w:val="BodyText"/>
                    <w:jc w:val="center"/>
                    <w:rPr>
                      <w:rFonts w:cs="Arial"/>
                      <w:b/>
                      <w:bCs/>
                      <w:szCs w:val="24"/>
                    </w:rPr>
                  </w:pPr>
                  <w:r>
                    <w:rPr>
                      <w:noProof/>
                    </w:rPr>
                    <w:drawing>
                      <wp:inline distT="0" distB="0" distL="0" distR="0" wp14:anchorId="5D9A442E" wp14:editId="02366EBC">
                        <wp:extent cx="472569" cy="457200"/>
                        <wp:effectExtent l="0" t="0" r="381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64" cy="469579"/>
                                </a:xfrm>
                                <a:prstGeom prst="rect">
                                  <a:avLst/>
                                </a:prstGeom>
                              </pic:spPr>
                            </pic:pic>
                          </a:graphicData>
                        </a:graphic>
                      </wp:inline>
                    </w:drawing>
                  </w:r>
                </w:p>
              </w:tc>
              <w:tc>
                <w:tcPr>
                  <w:tcW w:w="1418" w:type="dxa"/>
                  <w:shd w:val="clear" w:color="auto" w:fill="auto"/>
                </w:tcPr>
                <w:p w:rsidR="00094A91" w:rsidRDefault="00094A91" w:rsidP="00094A91">
                  <w:pPr>
                    <w:pStyle w:val="BodyText"/>
                    <w:jc w:val="center"/>
                    <w:rPr>
                      <w:rFonts w:cs="Arial"/>
                      <w:b/>
                      <w:bCs/>
                      <w:szCs w:val="24"/>
                    </w:rPr>
                  </w:pPr>
                  <w:r>
                    <w:rPr>
                      <w:noProof/>
                    </w:rPr>
                    <w:drawing>
                      <wp:inline distT="0" distB="0" distL="0" distR="0" wp14:anchorId="7D42C37D" wp14:editId="05527E2A">
                        <wp:extent cx="475785" cy="457200"/>
                        <wp:effectExtent l="0" t="0" r="635"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494" cy="471335"/>
                                </a:xfrm>
                                <a:prstGeom prst="rect">
                                  <a:avLst/>
                                </a:prstGeom>
                              </pic:spPr>
                            </pic:pic>
                          </a:graphicData>
                        </a:graphic>
                      </wp:inline>
                    </w:drawing>
                  </w:r>
                </w:p>
              </w:tc>
              <w:tc>
                <w:tcPr>
                  <w:tcW w:w="1559" w:type="dxa"/>
                  <w:shd w:val="clear" w:color="auto" w:fill="auto"/>
                </w:tcPr>
                <w:p w:rsidR="00094A91" w:rsidRDefault="00094A91" w:rsidP="00094A91">
                  <w:pPr>
                    <w:pStyle w:val="BodyText"/>
                    <w:jc w:val="center"/>
                    <w:rPr>
                      <w:rFonts w:cs="Arial"/>
                      <w:b/>
                      <w:bCs/>
                      <w:szCs w:val="24"/>
                    </w:rPr>
                  </w:pPr>
                  <w:r>
                    <w:rPr>
                      <w:noProof/>
                    </w:rPr>
                    <w:drawing>
                      <wp:inline distT="0" distB="0" distL="0" distR="0" wp14:anchorId="48BEBD17" wp14:editId="5868FF29">
                        <wp:extent cx="476250" cy="457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455" cy="477715"/>
                                </a:xfrm>
                                <a:prstGeom prst="rect">
                                  <a:avLst/>
                                </a:prstGeom>
                              </pic:spPr>
                            </pic:pic>
                          </a:graphicData>
                        </a:graphic>
                      </wp:inline>
                    </w:drawing>
                  </w:r>
                </w:p>
              </w:tc>
              <w:tc>
                <w:tcPr>
                  <w:tcW w:w="1417" w:type="dxa"/>
                </w:tcPr>
                <w:p w:rsidR="00094A91" w:rsidRPr="000539DB" w:rsidRDefault="00094A91" w:rsidP="00094A91">
                  <w:pPr>
                    <w:pStyle w:val="BodyText"/>
                    <w:jc w:val="center"/>
                    <w:rPr>
                      <w:noProof/>
                      <w:sz w:val="36"/>
                      <w:szCs w:val="36"/>
                    </w:rPr>
                  </w:pPr>
                  <w:r w:rsidRPr="00094A91">
                    <w:rPr>
                      <w:rFonts w:cs="Arial"/>
                      <w:b/>
                      <w:noProof/>
                      <w:sz w:val="48"/>
                      <w:szCs w:val="28"/>
                    </w:rPr>
                    <w:t>?</w:t>
                  </w:r>
                </w:p>
              </w:tc>
            </w:tr>
            <w:tr w:rsidR="00094A91" w:rsidRPr="008E2695" w:rsidTr="00094A91">
              <w:trPr>
                <w:trHeight w:val="437"/>
              </w:trPr>
              <w:tc>
                <w:tcPr>
                  <w:tcW w:w="1701" w:type="dxa"/>
                  <w:shd w:val="clear" w:color="auto" w:fill="auto"/>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Excellent</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418" w:type="dxa"/>
                  <w:shd w:val="clear" w:color="auto" w:fill="auto"/>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Very good</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276" w:type="dxa"/>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 xml:space="preserve">Good </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417" w:type="dxa"/>
                  <w:shd w:val="clear" w:color="auto" w:fill="auto"/>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Fair</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418" w:type="dxa"/>
                  <w:shd w:val="clear" w:color="auto" w:fill="auto"/>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Poor</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559" w:type="dxa"/>
                  <w:shd w:val="clear" w:color="auto" w:fill="auto"/>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Very poor</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c>
                <w:tcPr>
                  <w:tcW w:w="1417" w:type="dxa"/>
                </w:tcPr>
                <w:p w:rsidR="00094A91" w:rsidRPr="00094A91" w:rsidRDefault="00094A91" w:rsidP="00094A91">
                  <w:pPr>
                    <w:pStyle w:val="BodyText"/>
                    <w:spacing w:line="200" w:lineRule="atLeast"/>
                    <w:jc w:val="center"/>
                    <w:rPr>
                      <w:rFonts w:cs="Arial"/>
                      <w:sz w:val="28"/>
                      <w:szCs w:val="28"/>
                    </w:rPr>
                  </w:pPr>
                  <w:r w:rsidRPr="00094A91">
                    <w:rPr>
                      <w:rFonts w:cs="Arial"/>
                      <w:sz w:val="28"/>
                      <w:szCs w:val="28"/>
                    </w:rPr>
                    <w:t>Not sure</w:t>
                  </w:r>
                </w:p>
                <w:p w:rsidR="00094A91" w:rsidRPr="00094A91" w:rsidRDefault="00094A91" w:rsidP="00094A91">
                  <w:pPr>
                    <w:pStyle w:val="BodyText"/>
                    <w:spacing w:line="200" w:lineRule="atLeast"/>
                    <w:jc w:val="center"/>
                    <w:rPr>
                      <w:rFonts w:cs="Arial"/>
                      <w:sz w:val="28"/>
                      <w:szCs w:val="28"/>
                    </w:rPr>
                  </w:pPr>
                  <w:r w:rsidRPr="00094A91">
                    <w:rPr>
                      <w:rFonts w:cs="Arial"/>
                      <w:sz w:val="28"/>
                      <w:szCs w:val="28"/>
                    </w:rPr>
                    <w:sym w:font="Wingdings" w:char="F0A8"/>
                  </w:r>
                </w:p>
              </w:tc>
            </w:tr>
          </w:tbl>
          <w:p w:rsidR="00094A91" w:rsidRPr="00F455C0" w:rsidRDefault="00094A91" w:rsidP="00094A91">
            <w:pPr>
              <w:spacing w:before="240"/>
              <w:rPr>
                <w:rFonts w:ascii="Arial" w:eastAsia="Times New Roman" w:hAnsi="Arial" w:cs="Arial"/>
                <w:b/>
                <w:bCs/>
                <w:sz w:val="28"/>
                <w:szCs w:val="28"/>
                <w:lang w:eastAsia="en-GB"/>
              </w:rPr>
            </w:pPr>
          </w:p>
        </w:tc>
      </w:tr>
    </w:tbl>
    <w:p w:rsidR="00094A91" w:rsidRPr="00094A91" w:rsidRDefault="00094A91" w:rsidP="00094A91">
      <w:pPr>
        <w:rPr>
          <w:rFonts w:ascii="Arial" w:hAnsi="Arial" w:cs="Arial"/>
          <w:sz w:val="28"/>
        </w:rPr>
      </w:pPr>
    </w:p>
    <w:p w:rsidR="00094A91" w:rsidRDefault="00094A91" w:rsidP="00094A91">
      <w:pPr>
        <w:jc w:val="center"/>
        <w:rPr>
          <w:b/>
          <w:sz w:val="32"/>
        </w:rPr>
      </w:pPr>
      <w:r>
        <w:rPr>
          <w:b/>
          <w:sz w:val="32"/>
        </w:rPr>
        <w:t>Thank you for your time and good luck with the Couch to 5K or</w:t>
      </w:r>
      <w:r>
        <w:rPr>
          <w:b/>
          <w:sz w:val="32"/>
        </w:rPr>
        <w:br/>
        <w:t xml:space="preserve">Strive for Five! </w:t>
      </w:r>
    </w:p>
    <w:p w:rsidR="001815FF" w:rsidRDefault="001815FF" w:rsidP="00094A91">
      <w:pPr>
        <w:jc w:val="center"/>
        <w:rPr>
          <w:b/>
          <w:sz w:val="32"/>
        </w:rPr>
      </w:pPr>
    </w:p>
    <w:p w:rsidR="001815FF" w:rsidRPr="001815FF" w:rsidRDefault="001815FF" w:rsidP="001815FF">
      <w:pPr>
        <w:contextualSpacing/>
        <w:rPr>
          <w:rFonts w:ascii="Arial" w:hAnsi="Arial" w:cs="Arial"/>
          <w:sz w:val="28"/>
          <w:u w:val="single"/>
          <w:lang w:val="en-US"/>
        </w:rPr>
      </w:pPr>
      <w:r w:rsidRPr="001815FF">
        <w:rPr>
          <w:rFonts w:ascii="Arial" w:hAnsi="Arial" w:cs="Arial"/>
          <w:sz w:val="28"/>
          <w:u w:val="single"/>
          <w:lang w:val="en-US"/>
        </w:rPr>
        <w:t>Contact us</w:t>
      </w:r>
    </w:p>
    <w:p w:rsidR="001815FF" w:rsidRPr="001815FF" w:rsidRDefault="001815FF" w:rsidP="001815FF">
      <w:pPr>
        <w:contextualSpacing/>
        <w:rPr>
          <w:rFonts w:ascii="Arial" w:hAnsi="Arial" w:cs="Arial"/>
          <w:sz w:val="28"/>
          <w:lang w:val="en-US"/>
        </w:rPr>
      </w:pPr>
      <w:r w:rsidRPr="001815FF">
        <w:rPr>
          <w:rFonts w:ascii="Arial" w:hAnsi="Arial" w:cs="Arial"/>
          <w:sz w:val="28"/>
          <w:lang w:val="en-US"/>
        </w:rPr>
        <w:t xml:space="preserve">Project email: </w:t>
      </w: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r>
      <w:r>
        <w:rPr>
          <w:rFonts w:ascii="Arial" w:hAnsi="Arial" w:cs="Arial"/>
          <w:sz w:val="28"/>
          <w:lang w:val="en-US"/>
        </w:rPr>
        <w:tab/>
      </w:r>
      <w:r w:rsidR="00864EA3">
        <w:rPr>
          <w:rFonts w:ascii="Arial" w:hAnsi="Arial" w:cs="Arial"/>
          <w:sz w:val="28"/>
          <w:lang w:val="en-US"/>
        </w:rPr>
        <w:t xml:space="preserve">  </w:t>
      </w:r>
      <w:hyperlink r:id="rId13" w:history="1">
        <w:r w:rsidR="00864EA3" w:rsidRPr="00D1247E">
          <w:rPr>
            <w:rStyle w:val="Hyperlink"/>
            <w:rFonts w:ascii="Arial" w:hAnsi="Arial" w:cs="Arial"/>
            <w:sz w:val="28"/>
            <w:lang w:val="en-US"/>
          </w:rPr>
          <w:t>deafgetactive@livingoptions.org</w:t>
        </w:r>
      </w:hyperlink>
      <w:r w:rsidRPr="001815FF">
        <w:rPr>
          <w:rFonts w:ascii="Arial" w:hAnsi="Arial" w:cs="Arial"/>
          <w:sz w:val="28"/>
          <w:lang w:val="en-US"/>
        </w:rPr>
        <w:t xml:space="preserve"> </w:t>
      </w:r>
    </w:p>
    <w:p w:rsidR="001815FF" w:rsidRPr="001815FF" w:rsidRDefault="001815FF" w:rsidP="001815FF">
      <w:pPr>
        <w:contextualSpacing/>
        <w:rPr>
          <w:rFonts w:ascii="Arial" w:hAnsi="Arial" w:cs="Arial"/>
          <w:sz w:val="28"/>
          <w:lang w:val="en-US"/>
        </w:rPr>
      </w:pPr>
      <w:r w:rsidRPr="001815FF">
        <w:rPr>
          <w:rFonts w:ascii="Arial" w:hAnsi="Arial" w:cs="Arial"/>
          <w:sz w:val="28"/>
          <w:lang w:val="en-US"/>
        </w:rPr>
        <w:t>Project administrator</w:t>
      </w:r>
      <w:r w:rsidR="00864EA3">
        <w:rPr>
          <w:rFonts w:ascii="Arial" w:hAnsi="Arial" w:cs="Arial"/>
          <w:sz w:val="28"/>
          <w:lang w:val="en-US"/>
        </w:rPr>
        <w:t>:</w:t>
      </w:r>
      <w:r w:rsidRPr="001815FF">
        <w:rPr>
          <w:rFonts w:ascii="Arial" w:hAnsi="Arial" w:cs="Arial"/>
          <w:sz w:val="28"/>
          <w:lang w:val="en-US"/>
        </w:rPr>
        <w:t xml:space="preserve"> Katherine Last:</w:t>
      </w:r>
      <w:r>
        <w:rPr>
          <w:rFonts w:ascii="Arial" w:hAnsi="Arial" w:cs="Arial"/>
          <w:sz w:val="28"/>
          <w:lang w:val="en-US"/>
        </w:rPr>
        <w:tab/>
      </w:r>
      <w:r w:rsidRPr="001815FF">
        <w:rPr>
          <w:rFonts w:ascii="Arial" w:hAnsi="Arial" w:cs="Arial"/>
          <w:sz w:val="28"/>
          <w:lang w:val="en-US"/>
        </w:rPr>
        <w:t xml:space="preserve"> </w:t>
      </w:r>
      <w:r w:rsidR="00864EA3">
        <w:rPr>
          <w:rFonts w:ascii="Arial" w:hAnsi="Arial" w:cs="Arial"/>
          <w:sz w:val="28"/>
          <w:lang w:val="en-US"/>
        </w:rPr>
        <w:t xml:space="preserve"> </w:t>
      </w:r>
      <w:hyperlink r:id="rId14" w:history="1">
        <w:r w:rsidR="00864EA3" w:rsidRPr="00D1247E">
          <w:rPr>
            <w:rStyle w:val="Hyperlink"/>
            <w:rFonts w:ascii="Arial" w:hAnsi="Arial" w:cs="Arial"/>
            <w:sz w:val="28"/>
            <w:lang w:val="en-US"/>
          </w:rPr>
          <w:t>katherine.last@livingoptions.org</w:t>
        </w:r>
      </w:hyperlink>
    </w:p>
    <w:p w:rsidR="001815FF" w:rsidRPr="001815FF" w:rsidRDefault="001815FF" w:rsidP="001815FF">
      <w:pPr>
        <w:rPr>
          <w:rFonts w:ascii="Arial" w:hAnsi="Arial" w:cs="Arial"/>
          <w:b/>
          <w:sz w:val="40"/>
        </w:rPr>
      </w:pPr>
      <w:r w:rsidRPr="001815FF">
        <w:rPr>
          <w:rFonts w:ascii="Arial" w:hAnsi="Arial" w:cs="Arial"/>
          <w:sz w:val="28"/>
          <w:lang w:val="en-US"/>
        </w:rPr>
        <w:t>Deaf Engagement Worker</w:t>
      </w:r>
      <w:r w:rsidR="00864EA3">
        <w:rPr>
          <w:rFonts w:ascii="Arial" w:hAnsi="Arial" w:cs="Arial"/>
          <w:sz w:val="28"/>
          <w:lang w:val="en-US"/>
        </w:rPr>
        <w:t>:</w:t>
      </w:r>
      <w:r w:rsidRPr="001815FF">
        <w:rPr>
          <w:rFonts w:ascii="Arial" w:hAnsi="Arial" w:cs="Arial"/>
          <w:sz w:val="28"/>
          <w:lang w:val="en-US"/>
        </w:rPr>
        <w:t xml:space="preserve"> Mark Cunliffe: </w:t>
      </w:r>
      <w:hyperlink r:id="rId15" w:history="1">
        <w:r w:rsidRPr="001815FF">
          <w:rPr>
            <w:rStyle w:val="Hyperlink"/>
            <w:rFonts w:ascii="Arial" w:hAnsi="Arial" w:cs="Arial"/>
            <w:sz w:val="28"/>
            <w:lang w:val="en-US"/>
          </w:rPr>
          <w:t>mark.cunliffe@livingoptions.org</w:t>
        </w:r>
      </w:hyperlink>
    </w:p>
    <w:sectPr w:rsidR="001815FF" w:rsidRPr="001815FF" w:rsidSect="00094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4A91"/>
    <w:rsid w:val="00094A91"/>
    <w:rsid w:val="000D10E1"/>
    <w:rsid w:val="00127E10"/>
    <w:rsid w:val="001815FF"/>
    <w:rsid w:val="0039465F"/>
    <w:rsid w:val="00864EA3"/>
    <w:rsid w:val="00E7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5EA8"/>
  <w15:chartTrackingRefBased/>
  <w15:docId w15:val="{410187BC-CEE6-4E10-9FA9-C69C786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OPM"/>
    <w:basedOn w:val="TableNormal"/>
    <w:uiPriority w:val="59"/>
    <w:rsid w:val="0009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A91"/>
    <w:rPr>
      <w:color w:val="808080"/>
    </w:rPr>
  </w:style>
  <w:style w:type="paragraph" w:styleId="BodyText">
    <w:name w:val="Body Text"/>
    <w:basedOn w:val="Normal"/>
    <w:link w:val="BodyTextChar"/>
    <w:uiPriority w:val="1"/>
    <w:qFormat/>
    <w:rsid w:val="00094A91"/>
    <w:pPr>
      <w:tabs>
        <w:tab w:val="left" w:pos="1701"/>
      </w:tabs>
      <w:spacing w:after="120" w:line="360" w:lineRule="auto"/>
      <w:ind w:right="255"/>
    </w:pPr>
    <w:rPr>
      <w:rFonts w:ascii="Arial" w:hAnsi="Arial"/>
      <w:color w:val="000000" w:themeColor="text1"/>
      <w:sz w:val="24"/>
    </w:rPr>
  </w:style>
  <w:style w:type="character" w:customStyle="1" w:styleId="BodyTextChar">
    <w:name w:val="Body Text Char"/>
    <w:basedOn w:val="DefaultParagraphFont"/>
    <w:link w:val="BodyText"/>
    <w:uiPriority w:val="1"/>
    <w:rsid w:val="00094A91"/>
    <w:rPr>
      <w:rFonts w:ascii="Arial" w:hAnsi="Arial"/>
      <w:color w:val="000000" w:themeColor="text1"/>
      <w:sz w:val="24"/>
    </w:rPr>
  </w:style>
  <w:style w:type="character" w:styleId="Hyperlink">
    <w:name w:val="Hyperlink"/>
    <w:basedOn w:val="DefaultParagraphFont"/>
    <w:uiPriority w:val="99"/>
    <w:unhideWhenUsed/>
    <w:rsid w:val="001815FF"/>
    <w:rPr>
      <w:color w:val="0000FF" w:themeColor="hyperlink"/>
      <w:u w:val="single"/>
    </w:rPr>
  </w:style>
  <w:style w:type="character" w:styleId="UnresolvedMention">
    <w:name w:val="Unresolved Mention"/>
    <w:basedOn w:val="DefaultParagraphFont"/>
    <w:uiPriority w:val="99"/>
    <w:semiHidden/>
    <w:unhideWhenUsed/>
    <w:rsid w:val="001815FF"/>
    <w:rPr>
      <w:color w:val="605E5C"/>
      <w:shd w:val="clear" w:color="auto" w:fill="E1DFDD"/>
    </w:rPr>
  </w:style>
  <w:style w:type="character" w:styleId="FollowedHyperlink">
    <w:name w:val="FollowedHyperlink"/>
    <w:basedOn w:val="DefaultParagraphFont"/>
    <w:uiPriority w:val="99"/>
    <w:semiHidden/>
    <w:unhideWhenUsed/>
    <w:rsid w:val="00864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eafgetactive@livingoptions.org" TargetMode="External"/><Relationship Id="rId3" Type="http://schemas.openxmlformats.org/officeDocument/2006/relationships/webSettings" Target="webSettings.xml"/><Relationship Id="rId7" Type="http://schemas.openxmlformats.org/officeDocument/2006/relationships/hyperlink" Target="https://www.youtube.com/watch?v=I5PPiW-1k1g" TargetMode="External"/><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hyperlink" Target="mailto:mark.cunliffe@livingoptions.org"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mailto:katherine.last@livingop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Kelly.Mavro</dc:creator>
  <cp:keywords/>
  <dc:description/>
  <cp:lastModifiedBy>Kelly.Mavro</cp:lastModifiedBy>
  <cp:revision>2</cp:revision>
  <dcterms:created xsi:type="dcterms:W3CDTF">2021-03-26T10:29:00Z</dcterms:created>
  <dcterms:modified xsi:type="dcterms:W3CDTF">2021-03-26T11:28:00Z</dcterms:modified>
</cp:coreProperties>
</file>